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f6f43a06f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470c7348f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Zunyi,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96af9ccb146ba" /><Relationship Type="http://schemas.openxmlformats.org/officeDocument/2006/relationships/numbering" Target="/word/numbering.xml" Id="Re41b36a8336b499c" /><Relationship Type="http://schemas.openxmlformats.org/officeDocument/2006/relationships/settings" Target="/word/settings.xml" Id="R021ff4d39e484519" /><Relationship Type="http://schemas.openxmlformats.org/officeDocument/2006/relationships/image" Target="/word/media/b53f2976-b989-48d8-8cf4-3997e3388a17.png" Id="Rd86470c7348f44ae" /></Relationships>
</file>