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2fbbb9960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bd0ca7444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Acandi,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a81eecefe4e9c" /><Relationship Type="http://schemas.openxmlformats.org/officeDocument/2006/relationships/numbering" Target="/word/numbering.xml" Id="R14e09d67024f42c1" /><Relationship Type="http://schemas.openxmlformats.org/officeDocument/2006/relationships/settings" Target="/word/settings.xml" Id="R3b8fdad2b4874887" /><Relationship Type="http://schemas.openxmlformats.org/officeDocument/2006/relationships/image" Target="/word/media/ac2e6e6a-0262-4dc9-a12c-cb19d840606b.png" Id="R040bd0ca744446a1" /></Relationships>
</file>