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320f91370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0e81c03c9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Andes,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835280d8d4ed4" /><Relationship Type="http://schemas.openxmlformats.org/officeDocument/2006/relationships/numbering" Target="/word/numbering.xml" Id="R22008127fb5d4f55" /><Relationship Type="http://schemas.openxmlformats.org/officeDocument/2006/relationships/settings" Target="/word/settings.xml" Id="Re524fc730eb74aeb" /><Relationship Type="http://schemas.openxmlformats.org/officeDocument/2006/relationships/image" Target="/word/media/d265198b-92a3-4337-8621-7de34253263d.png" Id="R2180e81c03c94b72" /></Relationships>
</file>