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f6f7bfa3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c0d2c3e1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Araracuara,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73ab11c9a4d73" /><Relationship Type="http://schemas.openxmlformats.org/officeDocument/2006/relationships/numbering" Target="/word/numbering.xml" Id="Racd3b4abff9040b5" /><Relationship Type="http://schemas.openxmlformats.org/officeDocument/2006/relationships/settings" Target="/word/settings.xml" Id="R978cf10b24a14ae7" /><Relationship Type="http://schemas.openxmlformats.org/officeDocument/2006/relationships/image" Target="/word/media/c88d0baa-6519-46b1-8dd1-ce57da2bdbf5.png" Id="R79dcc0d2c3e14304" /></Relationships>
</file>