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944360cc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f2c30f2ef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Neiva,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b12d9d1af4915" /><Relationship Type="http://schemas.openxmlformats.org/officeDocument/2006/relationships/numbering" Target="/word/numbering.xml" Id="Rfe4789f6fc294d1a" /><Relationship Type="http://schemas.openxmlformats.org/officeDocument/2006/relationships/settings" Target="/word/settings.xml" Id="Rf28e4712866647ba" /><Relationship Type="http://schemas.openxmlformats.org/officeDocument/2006/relationships/image" Target="/word/media/4ce2d975-a5ec-4346-89c1-598151fa4402.png" Id="Rf5ef2c30f2ef4044" /></Relationships>
</file>