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5a2ac25d8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3902db057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Pore,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4263f9ce94fa9" /><Relationship Type="http://schemas.openxmlformats.org/officeDocument/2006/relationships/numbering" Target="/word/numbering.xml" Id="R1b4153cbac90473f" /><Relationship Type="http://schemas.openxmlformats.org/officeDocument/2006/relationships/settings" Target="/word/settings.xml" Id="Rffe5700376544f11" /><Relationship Type="http://schemas.openxmlformats.org/officeDocument/2006/relationships/image" Target="/word/media/4b29a3d1-adfa-45aa-b7ad-bd6c06b5eb4a.png" Id="R4393902db05749c3" /></Relationships>
</file>