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dcd223e9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ab7bbde67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5b1e850d8401b" /><Relationship Type="http://schemas.openxmlformats.org/officeDocument/2006/relationships/numbering" Target="/word/numbering.xml" Id="R19389d771fe44e76" /><Relationship Type="http://schemas.openxmlformats.org/officeDocument/2006/relationships/settings" Target="/word/settings.xml" Id="R711ecbc98b3c4a16" /><Relationship Type="http://schemas.openxmlformats.org/officeDocument/2006/relationships/image" Target="/word/media/c474f054-7090-4020-b21f-866b7e4c408e.png" Id="R2c2ab7bbde6744f0" /></Relationships>
</file>