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dc1ead5ad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947aa1f6c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Akoualebango,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e895aeeba48f4" /><Relationship Type="http://schemas.openxmlformats.org/officeDocument/2006/relationships/numbering" Target="/word/numbering.xml" Id="Rae472516b8d64ecc" /><Relationship Type="http://schemas.openxmlformats.org/officeDocument/2006/relationships/settings" Target="/word/settings.xml" Id="R8af9bacba7c4484b" /><Relationship Type="http://schemas.openxmlformats.org/officeDocument/2006/relationships/image" Target="/word/media/877d52bc-83ea-443f-a04b-5a828fd673ff.png" Id="Rc13947aa1f6c4892" /></Relationships>
</file>