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ddb7c8e8f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1a08c931c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 Meme,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6876a861c4b95" /><Relationship Type="http://schemas.openxmlformats.org/officeDocument/2006/relationships/numbering" Target="/word/numbering.xml" Id="R505e4ebc6d3444e3" /><Relationship Type="http://schemas.openxmlformats.org/officeDocument/2006/relationships/settings" Target="/word/settings.xml" Id="Rd7ad1affc2ef4d4e" /><Relationship Type="http://schemas.openxmlformats.org/officeDocument/2006/relationships/image" Target="/word/media/394f65c1-a515-4dc0-8007-ec591aa93120.png" Id="R79c1a08c931c4295" /></Relationships>
</file>