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9a1edf377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662223d8a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Angoulou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10d24375a46a5" /><Relationship Type="http://schemas.openxmlformats.org/officeDocument/2006/relationships/numbering" Target="/word/numbering.xml" Id="R8e3d1c6717d0491a" /><Relationship Type="http://schemas.openxmlformats.org/officeDocument/2006/relationships/settings" Target="/word/settings.xml" Id="R69f9681ec90346ec" /><Relationship Type="http://schemas.openxmlformats.org/officeDocument/2006/relationships/image" Target="/word/media/92bca2b7-9b48-4853-a799-3dc970b80267.png" Id="R646662223d8a45ae" /></Relationships>
</file>