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17071d2a3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63acbab67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Antchoko,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d5e0082f642c0" /><Relationship Type="http://schemas.openxmlformats.org/officeDocument/2006/relationships/numbering" Target="/word/numbering.xml" Id="R0840ac5975c644fd" /><Relationship Type="http://schemas.openxmlformats.org/officeDocument/2006/relationships/settings" Target="/word/settings.xml" Id="R0295d2a4cc3d4cba" /><Relationship Type="http://schemas.openxmlformats.org/officeDocument/2006/relationships/image" Target="/word/media/56369106-7f13-4610-bcde-0405d0df28fb.png" Id="Rb3263acbab674487" /></Relationships>
</file>