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7e2d29093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727f6d9b4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19943e14b4041" /><Relationship Type="http://schemas.openxmlformats.org/officeDocument/2006/relationships/numbering" Target="/word/numbering.xml" Id="Rdeaede785af44bba" /><Relationship Type="http://schemas.openxmlformats.org/officeDocument/2006/relationships/settings" Target="/word/settings.xml" Id="R5731c48b7bab43af" /><Relationship Type="http://schemas.openxmlformats.org/officeDocument/2006/relationships/image" Target="/word/media/8e933996-86da-44db-9447-4895f853b7f1.png" Id="R376727f6d9b44fd4" /></Relationships>
</file>