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8408707c1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06f32840c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Bandzoko,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6d2fa5dde4120" /><Relationship Type="http://schemas.openxmlformats.org/officeDocument/2006/relationships/numbering" Target="/word/numbering.xml" Id="Ra0e06497bb2345ac" /><Relationship Type="http://schemas.openxmlformats.org/officeDocument/2006/relationships/settings" Target="/word/settings.xml" Id="Rabc7a2c10ddf4005" /><Relationship Type="http://schemas.openxmlformats.org/officeDocument/2006/relationships/image" Target="/word/media/cf981fae-c86e-4716-a553-acf12e4b81e3.png" Id="R34d06f32840c4198" /></Relationships>
</file>