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bf48e208d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4c6747926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Banianda,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1f84e443f4363" /><Relationship Type="http://schemas.openxmlformats.org/officeDocument/2006/relationships/numbering" Target="/word/numbering.xml" Id="R2fb4accb810643d2" /><Relationship Type="http://schemas.openxmlformats.org/officeDocument/2006/relationships/settings" Target="/word/settings.xml" Id="R9423fa04c25b4b1d" /><Relationship Type="http://schemas.openxmlformats.org/officeDocument/2006/relationships/image" Target="/word/media/02487998-f5a7-4076-9b6d-0d4c2625365a.png" Id="Re8b4c674792641a1" /></Relationships>
</file>