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9c75c7146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49a53f67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36bfacd94108" /><Relationship Type="http://schemas.openxmlformats.org/officeDocument/2006/relationships/numbering" Target="/word/numbering.xml" Id="R87e0ecc2753c4bd8" /><Relationship Type="http://schemas.openxmlformats.org/officeDocument/2006/relationships/settings" Target="/word/settings.xml" Id="R917807616c414db5" /><Relationship Type="http://schemas.openxmlformats.org/officeDocument/2006/relationships/image" Target="/word/media/2b79127e-fbc8-4405-82a0-4db792e4c50d.png" Id="R5c349a53f67a4af3" /></Relationships>
</file>