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bb83b9b6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6d514ffe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Bembike,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f34f2d5040aa" /><Relationship Type="http://schemas.openxmlformats.org/officeDocument/2006/relationships/numbering" Target="/word/numbering.xml" Id="R814e584b7f1a4a2b" /><Relationship Type="http://schemas.openxmlformats.org/officeDocument/2006/relationships/settings" Target="/word/settings.xml" Id="Rceb2918e765240d2" /><Relationship Type="http://schemas.openxmlformats.org/officeDocument/2006/relationships/image" Target="/word/media/180b36dd-f954-4b16-8448-42ca7a6fbb86.png" Id="Reb006d514ffe46fc" /></Relationships>
</file>