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64f64eeb7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9e2dcc887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Bendza,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c1064778c4d8a" /><Relationship Type="http://schemas.openxmlformats.org/officeDocument/2006/relationships/numbering" Target="/word/numbering.xml" Id="R73076752190a420c" /><Relationship Type="http://schemas.openxmlformats.org/officeDocument/2006/relationships/settings" Target="/word/settings.xml" Id="R913dc4c787ec418d" /><Relationship Type="http://schemas.openxmlformats.org/officeDocument/2006/relationships/image" Target="/word/media/9c2d4169-33b8-43cc-970b-c5d3d4d1b285.png" Id="R7d29e2dcc8874410" /></Relationships>
</file>