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a6ad4884a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cfbaf280a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Bidoumo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7037624e84189" /><Relationship Type="http://schemas.openxmlformats.org/officeDocument/2006/relationships/numbering" Target="/word/numbering.xml" Id="R112ba84bdeb64449" /><Relationship Type="http://schemas.openxmlformats.org/officeDocument/2006/relationships/settings" Target="/word/settings.xml" Id="R4e1be431e6f14dfe" /><Relationship Type="http://schemas.openxmlformats.org/officeDocument/2006/relationships/image" Target="/word/media/c28353b9-91e7-41d0-b4c5-9e42d1165b5d.png" Id="Refdcfbaf280a4aff" /></Relationships>
</file>