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88273f207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01241a9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Bodouango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48815f52446b" /><Relationship Type="http://schemas.openxmlformats.org/officeDocument/2006/relationships/numbering" Target="/word/numbering.xml" Id="R055cbbf28e5f41a1" /><Relationship Type="http://schemas.openxmlformats.org/officeDocument/2006/relationships/settings" Target="/word/settings.xml" Id="Ra2d8f37963eb4a4a" /><Relationship Type="http://schemas.openxmlformats.org/officeDocument/2006/relationships/image" Target="/word/media/bdfa10c2-2278-4cb2-ac6b-080b77f7d4ba.png" Id="R2a1501241a9840ba" /></Relationships>
</file>