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4bc4eb335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9b57c3521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Boko Songo,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9c4ebae34235" /><Relationship Type="http://schemas.openxmlformats.org/officeDocument/2006/relationships/numbering" Target="/word/numbering.xml" Id="R546ca08685a14954" /><Relationship Type="http://schemas.openxmlformats.org/officeDocument/2006/relationships/settings" Target="/word/settings.xml" Id="Ra21fe71dc09d4d35" /><Relationship Type="http://schemas.openxmlformats.org/officeDocument/2006/relationships/image" Target="/word/media/0dccca87-6984-4f7b-bf3d-444f9f162a0a.png" Id="R1399b57c35214972" /></Relationships>
</file>