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f5b30d74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114bb2fdd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Bouboue,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7bb6f71845c7" /><Relationship Type="http://schemas.openxmlformats.org/officeDocument/2006/relationships/numbering" Target="/word/numbering.xml" Id="R573cc8dcb8e74eea" /><Relationship Type="http://schemas.openxmlformats.org/officeDocument/2006/relationships/settings" Target="/word/settings.xml" Id="Reaaa1bbefff94f06" /><Relationship Type="http://schemas.openxmlformats.org/officeDocument/2006/relationships/image" Target="/word/media/e7312dc7-595b-4ec4-ad2e-edf90b37017e.png" Id="R9e2114bb2fdd4700" /></Relationships>
</file>