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609b32dc9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464fc5dcb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Boukabene,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8c7e662ec4159" /><Relationship Type="http://schemas.openxmlformats.org/officeDocument/2006/relationships/numbering" Target="/word/numbering.xml" Id="Rc23c9982cf4a424a" /><Relationship Type="http://schemas.openxmlformats.org/officeDocument/2006/relationships/settings" Target="/word/settings.xml" Id="R844bb559822b4ac1" /><Relationship Type="http://schemas.openxmlformats.org/officeDocument/2006/relationships/image" Target="/word/media/76fb1ed3-7424-426b-b4fd-69a54f7ece4d.png" Id="R7b6464fc5dcb476e" /></Relationships>
</file>