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70fc0ef1340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19949cb6cf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Boulapessa,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96653fe2a40e3" /><Relationship Type="http://schemas.openxmlformats.org/officeDocument/2006/relationships/numbering" Target="/word/numbering.xml" Id="R3f0b61d485ef4abd" /><Relationship Type="http://schemas.openxmlformats.org/officeDocument/2006/relationships/settings" Target="/word/settings.xml" Id="R79407637004a45ef" /><Relationship Type="http://schemas.openxmlformats.org/officeDocument/2006/relationships/image" Target="/word/media/dffa1c54-8f5a-4fbf-9e32-9cdc852faf24.png" Id="Rcd19949cb6cf4a55" /></Relationships>
</file>