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2a918a1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47bdf0b58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Ditendolo,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e444ffed4f44" /><Relationship Type="http://schemas.openxmlformats.org/officeDocument/2006/relationships/numbering" Target="/word/numbering.xml" Id="R5c9e33f1962c4836" /><Relationship Type="http://schemas.openxmlformats.org/officeDocument/2006/relationships/settings" Target="/word/settings.xml" Id="Rff8355e6829944f2" /><Relationship Type="http://schemas.openxmlformats.org/officeDocument/2006/relationships/image" Target="/word/media/f504868f-bfd1-4aa3-a03f-3db8b38a483e.png" Id="Rc9147bdf0b584530" /></Relationships>
</file>