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6dcc6c62b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a3ce74b10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008e0f80947f4" /><Relationship Type="http://schemas.openxmlformats.org/officeDocument/2006/relationships/numbering" Target="/word/numbering.xml" Id="R4fd98761603e4673" /><Relationship Type="http://schemas.openxmlformats.org/officeDocument/2006/relationships/settings" Target="/word/settings.xml" Id="R1c38ac3eedf94505" /><Relationship Type="http://schemas.openxmlformats.org/officeDocument/2006/relationships/image" Target="/word/media/2a464a23-c8f7-4dd9-baa6-bc56c50c468a.png" Id="Rbe5a3ce74b104f22" /></Relationships>
</file>