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67a059f7b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f0735ecec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Dziengoue Bakota,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77d1d0a4546de" /><Relationship Type="http://schemas.openxmlformats.org/officeDocument/2006/relationships/numbering" Target="/word/numbering.xml" Id="R2598f0c9beca423e" /><Relationship Type="http://schemas.openxmlformats.org/officeDocument/2006/relationships/settings" Target="/word/settings.xml" Id="Rdec1b347fbf645f5" /><Relationship Type="http://schemas.openxmlformats.org/officeDocument/2006/relationships/image" Target="/word/media/3b40efdf-3994-453b-a193-8bdfe294eef8.png" Id="R7a2f0735ecec4fa4" /></Relationships>
</file>