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602a45d85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c3130d143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Ebana,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3e01441a64904" /><Relationship Type="http://schemas.openxmlformats.org/officeDocument/2006/relationships/numbering" Target="/word/numbering.xml" Id="R5c5e31c2698e4aea" /><Relationship Type="http://schemas.openxmlformats.org/officeDocument/2006/relationships/settings" Target="/word/settings.xml" Id="Rec9aae1a07b345df" /><Relationship Type="http://schemas.openxmlformats.org/officeDocument/2006/relationships/image" Target="/word/media/3b6d8063-56ea-4e4b-b6cc-35079136ddee.png" Id="Rf63c3130d1434eff" /></Relationships>
</file>