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df4cd5689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d852faabe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Ekorokoro,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60f30be414d16" /><Relationship Type="http://schemas.openxmlformats.org/officeDocument/2006/relationships/numbering" Target="/word/numbering.xml" Id="R64b2de1717bb4e41" /><Relationship Type="http://schemas.openxmlformats.org/officeDocument/2006/relationships/settings" Target="/word/settings.xml" Id="R14d6516746c54eb6" /><Relationship Type="http://schemas.openxmlformats.org/officeDocument/2006/relationships/image" Target="/word/media/58815361-9313-480d-a291-331ff253c1b9.png" Id="R07fd852faabe4000" /></Relationships>
</file>