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a7dbba3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bc69df9c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5b55d1ea4808" /><Relationship Type="http://schemas.openxmlformats.org/officeDocument/2006/relationships/numbering" Target="/word/numbering.xml" Id="R395026678f2445f8" /><Relationship Type="http://schemas.openxmlformats.org/officeDocument/2006/relationships/settings" Target="/word/settings.xml" Id="R39b6ae9fc18c40c3" /><Relationship Type="http://schemas.openxmlformats.org/officeDocument/2006/relationships/image" Target="/word/media/24b9711e-601b-4cdd-9a3c-4dc9222a6e31.png" Id="Reacdbc69df9c493e" /></Relationships>
</file>