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5e8d958d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6ffee1b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3ed1e93045bb" /><Relationship Type="http://schemas.openxmlformats.org/officeDocument/2006/relationships/numbering" Target="/word/numbering.xml" Id="R0b89400d77d04f2c" /><Relationship Type="http://schemas.openxmlformats.org/officeDocument/2006/relationships/settings" Target="/word/settings.xml" Id="Re1d8b409b4b34d6b" /><Relationship Type="http://schemas.openxmlformats.org/officeDocument/2006/relationships/image" Target="/word/media/90bf6d12-1442-4764-90ba-ecb27fa463f0.png" Id="R495f6ffee1bd47d8" /></Relationships>
</file>