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28600e637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a6db9b836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Ganguebongui,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2fd63d4ba4269" /><Relationship Type="http://schemas.openxmlformats.org/officeDocument/2006/relationships/numbering" Target="/word/numbering.xml" Id="Rd6593e292a5f43d2" /><Relationship Type="http://schemas.openxmlformats.org/officeDocument/2006/relationships/settings" Target="/word/settings.xml" Id="Rd48a62318c9b4288" /><Relationship Type="http://schemas.openxmlformats.org/officeDocument/2006/relationships/image" Target="/word/media/68b3f6f3-230f-41da-b9b5-0a003a57ac25.png" Id="Rf83a6db9b83642f0" /></Relationships>
</file>