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ac85178de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4de52421a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373db8fef4efd" /><Relationship Type="http://schemas.openxmlformats.org/officeDocument/2006/relationships/numbering" Target="/word/numbering.xml" Id="R142da72af8bb40c1" /><Relationship Type="http://schemas.openxmlformats.org/officeDocument/2006/relationships/settings" Target="/word/settings.xml" Id="R95ddbef119d0459f" /><Relationship Type="http://schemas.openxmlformats.org/officeDocument/2006/relationships/image" Target="/word/media/49bc1bf5-f962-4adc-9848-e5fcc374e9e3.png" Id="R01e4de52421a4383" /></Relationships>
</file>