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51cc4299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cd0f6f78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d326573c41cd" /><Relationship Type="http://schemas.openxmlformats.org/officeDocument/2006/relationships/numbering" Target="/word/numbering.xml" Id="R4ba59a460a894d8f" /><Relationship Type="http://schemas.openxmlformats.org/officeDocument/2006/relationships/settings" Target="/word/settings.xml" Id="R9297527faf9f4806" /><Relationship Type="http://schemas.openxmlformats.org/officeDocument/2006/relationships/image" Target="/word/media/fe2b802c-8b90-43a5-ab1f-151eacaf4cf4.png" Id="Rd7ecd0f6f784450f" /></Relationships>
</file>