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2518a7accc4f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c74922837b45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Imbouli,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796a5a2bde4c48" /><Relationship Type="http://schemas.openxmlformats.org/officeDocument/2006/relationships/numbering" Target="/word/numbering.xml" Id="R1febfbb4c2474016" /><Relationship Type="http://schemas.openxmlformats.org/officeDocument/2006/relationships/settings" Target="/word/settings.xml" Id="R28ea846dc51c490a" /><Relationship Type="http://schemas.openxmlformats.org/officeDocument/2006/relationships/image" Target="/word/media/6dd50182-9f0e-43f8-8856-f3031104b6ed.png" Id="R0dc74922837b4561" /></Relationships>
</file>