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da480f2e1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27d88e904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591b883e4fee" /><Relationship Type="http://schemas.openxmlformats.org/officeDocument/2006/relationships/numbering" Target="/word/numbering.xml" Id="Rd637345073ec46a9" /><Relationship Type="http://schemas.openxmlformats.org/officeDocument/2006/relationships/settings" Target="/word/settings.xml" Id="R179844b594be40ce" /><Relationship Type="http://schemas.openxmlformats.org/officeDocument/2006/relationships/image" Target="/word/media/6aabff14-9168-4e31-8967-3d2b7124043f.png" Id="Rb6727d88e9044f0c" /></Relationships>
</file>