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06ea17044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91f01d288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Kaon,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eafc9d0394a3e" /><Relationship Type="http://schemas.openxmlformats.org/officeDocument/2006/relationships/numbering" Target="/word/numbering.xml" Id="R608dc2e7e5204a4a" /><Relationship Type="http://schemas.openxmlformats.org/officeDocument/2006/relationships/settings" Target="/word/settings.xml" Id="R063aa118933b4c81" /><Relationship Type="http://schemas.openxmlformats.org/officeDocument/2006/relationships/image" Target="/word/media/b0b0c660-7943-4811-b526-97032767ac96.png" Id="Rb8b91f01d2884c2a" /></Relationships>
</file>