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c06c0c90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b3eb837a0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Kaye-Bonda,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e6ae8574d441f" /><Relationship Type="http://schemas.openxmlformats.org/officeDocument/2006/relationships/numbering" Target="/word/numbering.xml" Id="Ra5f54dd6ebb942fa" /><Relationship Type="http://schemas.openxmlformats.org/officeDocument/2006/relationships/settings" Target="/word/settings.xml" Id="R7458c818eb344c4e" /><Relationship Type="http://schemas.openxmlformats.org/officeDocument/2006/relationships/image" Target="/word/media/46bec765-3960-4e93-af02-feba21c69f0b.png" Id="R3d3b3eb837a04919" /></Relationships>
</file>