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3c5907a61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ab21bb546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Kibongou,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87a7b2a52477f" /><Relationship Type="http://schemas.openxmlformats.org/officeDocument/2006/relationships/numbering" Target="/word/numbering.xml" Id="R1b98bc59cbd14ecb" /><Relationship Type="http://schemas.openxmlformats.org/officeDocument/2006/relationships/settings" Target="/word/settings.xml" Id="R56e22103577c48d5" /><Relationship Type="http://schemas.openxmlformats.org/officeDocument/2006/relationships/image" Target="/word/media/054f42a0-0fae-436d-9955-026dad620a64.png" Id="Re88ab21bb5464def" /></Relationships>
</file>