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419810003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4322010e0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Kiniadi,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82788686d4e55" /><Relationship Type="http://schemas.openxmlformats.org/officeDocument/2006/relationships/numbering" Target="/word/numbering.xml" Id="R15e3e426e4a64ebf" /><Relationship Type="http://schemas.openxmlformats.org/officeDocument/2006/relationships/settings" Target="/word/settings.xml" Id="R0c1058e17f734fee" /><Relationship Type="http://schemas.openxmlformats.org/officeDocument/2006/relationships/image" Target="/word/media/3dc02324-326c-46ae-9114-1159689b93d0.png" Id="R2d84322010e04274" /></Relationships>
</file>