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50e9ce9ef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2bbdbfe0d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Kiniangi,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d0f001483486c" /><Relationship Type="http://schemas.openxmlformats.org/officeDocument/2006/relationships/numbering" Target="/word/numbering.xml" Id="R0d3f081ab7be4f3b" /><Relationship Type="http://schemas.openxmlformats.org/officeDocument/2006/relationships/settings" Target="/word/settings.xml" Id="R51da17defa2f436b" /><Relationship Type="http://schemas.openxmlformats.org/officeDocument/2006/relationships/image" Target="/word/media/e006384b-25b8-4d74-84e9-52be5b236448.png" Id="R3692bbdbfe0d42a8" /></Relationships>
</file>