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17e175af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d3e7caf1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Kinnkaya,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1de3cac104f5a" /><Relationship Type="http://schemas.openxmlformats.org/officeDocument/2006/relationships/numbering" Target="/word/numbering.xml" Id="Reec79af996254d97" /><Relationship Type="http://schemas.openxmlformats.org/officeDocument/2006/relationships/settings" Target="/word/settings.xml" Id="Rba74bfca3a914408" /><Relationship Type="http://schemas.openxmlformats.org/officeDocument/2006/relationships/image" Target="/word/media/cdfd9624-b099-4467-a27e-f8c9cafc7439.png" Id="R5f5ed3e7caf14e00" /></Relationships>
</file>