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6f11ece0a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a72961799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69a2b4dbb4808" /><Relationship Type="http://schemas.openxmlformats.org/officeDocument/2006/relationships/numbering" Target="/word/numbering.xml" Id="R7f372ae4988d4c1f" /><Relationship Type="http://schemas.openxmlformats.org/officeDocument/2006/relationships/settings" Target="/word/settings.xml" Id="R445105a33f1240e3" /><Relationship Type="http://schemas.openxmlformats.org/officeDocument/2006/relationships/image" Target="/word/media/d5d852db-e501-49a4-839a-70fba2a8c0f6.png" Id="R6efa729617994674" /></Relationships>
</file>