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8457b527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29a5aa6e8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Kokabikoulou,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9af2c1372471d" /><Relationship Type="http://schemas.openxmlformats.org/officeDocument/2006/relationships/numbering" Target="/word/numbering.xml" Id="Rdb647fda4a9c4bcb" /><Relationship Type="http://schemas.openxmlformats.org/officeDocument/2006/relationships/settings" Target="/word/settings.xml" Id="R15336afeb8a0409d" /><Relationship Type="http://schemas.openxmlformats.org/officeDocument/2006/relationships/image" Target="/word/media/98765079-357f-4823-8654-94fdea3617ad.png" Id="R50829a5aa6e84e08" /></Relationships>
</file>