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decbe2220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be7e81a7a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Kokoua,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b5bfc18c944ea" /><Relationship Type="http://schemas.openxmlformats.org/officeDocument/2006/relationships/numbering" Target="/word/numbering.xml" Id="Rcf15a251bff143e0" /><Relationship Type="http://schemas.openxmlformats.org/officeDocument/2006/relationships/settings" Target="/word/settings.xml" Id="R63a67705b6384214" /><Relationship Type="http://schemas.openxmlformats.org/officeDocument/2006/relationships/image" Target="/word/media/ceabcda9-485b-4ae2-a70b-3619f1c57193.png" Id="Re79be7e81a7a4465" /></Relationships>
</file>