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c47e81521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ed2271573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f43fefc12464f" /><Relationship Type="http://schemas.openxmlformats.org/officeDocument/2006/relationships/numbering" Target="/word/numbering.xml" Id="Rf85b827e46084f89" /><Relationship Type="http://schemas.openxmlformats.org/officeDocument/2006/relationships/settings" Target="/word/settings.xml" Id="Re3d2b3ea24a04587" /><Relationship Type="http://schemas.openxmlformats.org/officeDocument/2006/relationships/image" Target="/word/media/e1302c9d-bd9b-42c2-9668-6ac0e9d3379d.png" Id="R984ed22715734a81" /></Relationships>
</file>