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0f48cf8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ec18e997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Londela-Mpoukou,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ed8d94d9498b" /><Relationship Type="http://schemas.openxmlformats.org/officeDocument/2006/relationships/numbering" Target="/word/numbering.xml" Id="R2a57ee0db398439a" /><Relationship Type="http://schemas.openxmlformats.org/officeDocument/2006/relationships/settings" Target="/word/settings.xml" Id="R9369c73a07e54d1b" /><Relationship Type="http://schemas.openxmlformats.org/officeDocument/2006/relationships/image" Target="/word/media/1dac5960-4c4c-427d-90b2-ea0912821ec7.png" Id="Rf3dec18e99794590" /></Relationships>
</file>