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677aa1523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91f36f1d6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Loukouta,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c3ba833124dd3" /><Relationship Type="http://schemas.openxmlformats.org/officeDocument/2006/relationships/numbering" Target="/word/numbering.xml" Id="Rfca816da869e40b7" /><Relationship Type="http://schemas.openxmlformats.org/officeDocument/2006/relationships/settings" Target="/word/settings.xml" Id="R2334b33ebc1943dd" /><Relationship Type="http://schemas.openxmlformats.org/officeDocument/2006/relationships/image" Target="/word/media/72b705bb-e54a-44a3-922c-b3b4aab4244f.png" Id="R0a391f36f1d6487a" /></Relationships>
</file>