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221ab2b52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d99d58b00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Louvenza,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f386aece74198" /><Relationship Type="http://schemas.openxmlformats.org/officeDocument/2006/relationships/numbering" Target="/word/numbering.xml" Id="R92c67153d9d74fc6" /><Relationship Type="http://schemas.openxmlformats.org/officeDocument/2006/relationships/settings" Target="/word/settings.xml" Id="Rada36774e9c34b59" /><Relationship Type="http://schemas.openxmlformats.org/officeDocument/2006/relationships/image" Target="/word/media/ec378390-b42c-48c3-b3e0-ba95f40c5859.png" Id="Rb19d99d58b0043b7" /></Relationships>
</file>