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20f5b5c25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36f14393a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Mabwa,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5c7aeb96a44eb" /><Relationship Type="http://schemas.openxmlformats.org/officeDocument/2006/relationships/numbering" Target="/word/numbering.xml" Id="Ra1d14803a01846e8" /><Relationship Type="http://schemas.openxmlformats.org/officeDocument/2006/relationships/settings" Target="/word/settings.xml" Id="Rad0b36aae96445be" /><Relationship Type="http://schemas.openxmlformats.org/officeDocument/2006/relationships/image" Target="/word/media/c394224f-8eea-4e36-a2bd-f6fbe16deb73.png" Id="Rbb736f14393a4be9" /></Relationships>
</file>