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4405c6e02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4b021e20d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57528e7ed42da" /><Relationship Type="http://schemas.openxmlformats.org/officeDocument/2006/relationships/numbering" Target="/word/numbering.xml" Id="R27e35db8405c4575" /><Relationship Type="http://schemas.openxmlformats.org/officeDocument/2006/relationships/settings" Target="/word/settings.xml" Id="R1d03d16a2ba64062" /><Relationship Type="http://schemas.openxmlformats.org/officeDocument/2006/relationships/image" Target="/word/media/f4e1a823-583c-449e-8088-dee0046a3272.png" Id="R4504b021e20d443b" /></Relationships>
</file>